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E9" w:rsidRPr="00603909" w:rsidRDefault="00F711E9" w:rsidP="00F711E9">
      <w:pPr>
        <w:rPr>
          <w:rFonts w:ascii="Arial" w:hAnsi="Arial" w:cs="Arial"/>
          <w:sz w:val="24"/>
          <w:szCs w:val="24"/>
        </w:rPr>
      </w:pPr>
      <w:r w:rsidRPr="00603909">
        <w:rPr>
          <w:rFonts w:ascii="Arial" w:hAnsi="Arial" w:cs="Arial"/>
          <w:b/>
          <w:bCs/>
          <w:sz w:val="24"/>
          <w:szCs w:val="24"/>
        </w:rPr>
        <w:t xml:space="preserve">Zusatzvereinbarung zum Arbeitsvertrag </w:t>
      </w:r>
    </w:p>
    <w:p w:rsidR="00F711E9" w:rsidRPr="00603909" w:rsidRDefault="00F711E9" w:rsidP="00F711E9">
      <w:pPr>
        <w:rPr>
          <w:rFonts w:ascii="Arial" w:hAnsi="Arial" w:cs="Arial"/>
          <w:sz w:val="24"/>
          <w:szCs w:val="24"/>
        </w:rPr>
      </w:pPr>
    </w:p>
    <w:p w:rsidR="00F711E9" w:rsidRPr="00603909" w:rsidRDefault="00F711E9" w:rsidP="00F711E9">
      <w:pPr>
        <w:rPr>
          <w:rFonts w:ascii="Arial" w:hAnsi="Arial" w:cs="Arial"/>
          <w:sz w:val="24"/>
          <w:szCs w:val="24"/>
        </w:rPr>
      </w:pPr>
      <w:r w:rsidRPr="00603909">
        <w:rPr>
          <w:rFonts w:ascii="Arial" w:hAnsi="Arial" w:cs="Arial"/>
          <w:sz w:val="24"/>
          <w:szCs w:val="24"/>
        </w:rPr>
        <w:t xml:space="preserve">Zwischen </w:t>
      </w:r>
    </w:p>
    <w:p w:rsidR="00F711E9" w:rsidRPr="00603909" w:rsidRDefault="00F711E9" w:rsidP="00F711E9">
      <w:pPr>
        <w:rPr>
          <w:rFonts w:ascii="Arial" w:hAnsi="Arial" w:cs="Arial"/>
          <w:sz w:val="24"/>
          <w:szCs w:val="24"/>
        </w:rPr>
      </w:pPr>
      <w:r w:rsidRPr="00603909">
        <w:rPr>
          <w:rFonts w:ascii="Arial" w:hAnsi="Arial" w:cs="Arial"/>
          <w:sz w:val="24"/>
          <w:szCs w:val="24"/>
        </w:rPr>
        <w:t>Arbeitgeber (…)</w:t>
      </w:r>
    </w:p>
    <w:p w:rsidR="00F711E9" w:rsidRPr="00603909" w:rsidRDefault="00F711E9" w:rsidP="00F711E9">
      <w:pPr>
        <w:rPr>
          <w:rFonts w:ascii="Arial" w:hAnsi="Arial" w:cs="Arial"/>
          <w:sz w:val="24"/>
          <w:szCs w:val="24"/>
        </w:rPr>
      </w:pPr>
      <w:r w:rsidRPr="00603909">
        <w:rPr>
          <w:rFonts w:ascii="Arial" w:hAnsi="Arial" w:cs="Arial"/>
          <w:sz w:val="24"/>
          <w:szCs w:val="24"/>
        </w:rPr>
        <w:t xml:space="preserve">und </w:t>
      </w:r>
    </w:p>
    <w:p w:rsidR="00F711E9" w:rsidRPr="00603909" w:rsidRDefault="00F711E9" w:rsidP="00F711E9">
      <w:pPr>
        <w:rPr>
          <w:rFonts w:ascii="Arial" w:hAnsi="Arial" w:cs="Arial"/>
          <w:sz w:val="24"/>
          <w:szCs w:val="24"/>
        </w:rPr>
      </w:pPr>
      <w:r w:rsidRPr="00603909">
        <w:rPr>
          <w:rFonts w:ascii="Arial" w:hAnsi="Arial" w:cs="Arial"/>
          <w:sz w:val="24"/>
          <w:szCs w:val="24"/>
        </w:rPr>
        <w:t xml:space="preserve">Arbeitnehmer*in (…) </w:t>
      </w:r>
    </w:p>
    <w:p w:rsidR="00F711E9" w:rsidRPr="00603909" w:rsidRDefault="00F711E9" w:rsidP="00F711E9">
      <w:pPr>
        <w:rPr>
          <w:rFonts w:ascii="Arial" w:hAnsi="Arial" w:cs="Arial"/>
          <w:sz w:val="24"/>
          <w:szCs w:val="24"/>
        </w:rPr>
      </w:pPr>
    </w:p>
    <w:p w:rsidR="00F711E9" w:rsidRPr="00603909" w:rsidRDefault="00F711E9" w:rsidP="00F711E9">
      <w:pPr>
        <w:rPr>
          <w:rFonts w:ascii="Arial" w:hAnsi="Arial" w:cs="Arial"/>
          <w:sz w:val="24"/>
          <w:szCs w:val="24"/>
        </w:rPr>
      </w:pPr>
      <w:r w:rsidRPr="00603909">
        <w:rPr>
          <w:rFonts w:ascii="Arial" w:hAnsi="Arial" w:cs="Arial"/>
          <w:sz w:val="24"/>
          <w:szCs w:val="24"/>
        </w:rPr>
        <w:t xml:space="preserve">wird nachfolgende Zusatzvereinbarung zum Arbeitsvertrag vom …  abgeschlossen: </w:t>
      </w:r>
    </w:p>
    <w:p w:rsidR="00F711E9" w:rsidRPr="00603909" w:rsidRDefault="00F711E9" w:rsidP="00F711E9">
      <w:pPr>
        <w:rPr>
          <w:rFonts w:ascii="Arial" w:hAnsi="Arial" w:cs="Arial"/>
          <w:sz w:val="24"/>
          <w:szCs w:val="24"/>
        </w:rPr>
      </w:pPr>
      <w:r w:rsidRPr="00603909">
        <w:rPr>
          <w:rFonts w:ascii="Arial" w:hAnsi="Arial" w:cs="Arial"/>
          <w:sz w:val="24"/>
          <w:szCs w:val="24"/>
        </w:rPr>
        <w:t xml:space="preserve"> </w:t>
      </w:r>
    </w:p>
    <w:p w:rsidR="00F711E9" w:rsidRPr="00603909" w:rsidRDefault="00F711E9" w:rsidP="00F711E9">
      <w:pPr>
        <w:rPr>
          <w:rFonts w:ascii="Arial" w:hAnsi="Arial" w:cs="Arial"/>
          <w:sz w:val="24"/>
          <w:szCs w:val="24"/>
        </w:rPr>
      </w:pPr>
      <w:r w:rsidRPr="00603909">
        <w:rPr>
          <w:rFonts w:ascii="Arial" w:hAnsi="Arial" w:cs="Arial"/>
          <w:b/>
          <w:bCs/>
          <w:sz w:val="24"/>
          <w:szCs w:val="24"/>
        </w:rPr>
        <w:t xml:space="preserve">Kurzarbeit </w:t>
      </w:r>
    </w:p>
    <w:p w:rsidR="00F711E9" w:rsidRPr="00603909" w:rsidRDefault="00F711E9" w:rsidP="00F711E9">
      <w:pPr>
        <w:rPr>
          <w:rFonts w:ascii="Arial" w:hAnsi="Arial" w:cs="Arial"/>
          <w:sz w:val="24"/>
          <w:szCs w:val="24"/>
        </w:rPr>
      </w:pPr>
      <w:r w:rsidRPr="00603909">
        <w:rPr>
          <w:rFonts w:ascii="Arial" w:hAnsi="Arial" w:cs="Arial"/>
          <w:sz w:val="24"/>
          <w:szCs w:val="24"/>
        </w:rPr>
        <w:t xml:space="preserve">Der/die Arbeitnehmer*in verpflichtet sich, auf entsprechende Anordnung des Arbeitgebers hin auch </w:t>
      </w:r>
      <w:r w:rsidRPr="00603909">
        <w:rPr>
          <w:rStyle w:val="highlight"/>
          <w:rFonts w:ascii="Arial" w:hAnsi="Arial" w:cs="Arial"/>
          <w:sz w:val="24"/>
          <w:szCs w:val="24"/>
        </w:rPr>
        <w:t>Kurzarbeit</w:t>
      </w:r>
      <w:r w:rsidRPr="00603909">
        <w:rPr>
          <w:rFonts w:ascii="Arial" w:hAnsi="Arial" w:cs="Arial"/>
          <w:sz w:val="24"/>
          <w:szCs w:val="24"/>
        </w:rPr>
        <w:t xml:space="preserve"> zu leisten für den Fall, dass die gesetzlichen Voraussetzungen für die Gewährung von Kurzarbeitergeld erfüllt sind. Dies ist der Fall, wenn ein erheblicher Arbeitsausfall mit Entgeltausfall vorliegt, die betrieblichen und persönlichen Voraussetzungen erfüllt sind, und der Arbeitsausfall der Agentur für Arbeit angezeigt worden ist (§§ 95 ff SGB III). </w:t>
      </w:r>
    </w:p>
    <w:p w:rsidR="00F711E9" w:rsidRPr="00603909" w:rsidRDefault="00F711E9" w:rsidP="00F711E9">
      <w:pPr>
        <w:rPr>
          <w:rFonts w:ascii="Arial" w:hAnsi="Arial" w:cs="Arial"/>
          <w:sz w:val="24"/>
          <w:szCs w:val="24"/>
        </w:rPr>
      </w:pPr>
      <w:r w:rsidRPr="00603909">
        <w:rPr>
          <w:rFonts w:ascii="Arial" w:hAnsi="Arial" w:cs="Arial"/>
          <w:sz w:val="24"/>
          <w:szCs w:val="24"/>
        </w:rPr>
        <w:t xml:space="preserve">Bei der Anordnung von </w:t>
      </w:r>
      <w:r w:rsidRPr="00603909">
        <w:rPr>
          <w:rStyle w:val="highlight"/>
          <w:rFonts w:ascii="Arial" w:hAnsi="Arial" w:cs="Arial"/>
          <w:sz w:val="24"/>
          <w:szCs w:val="24"/>
        </w:rPr>
        <w:t>Kurzarbeit</w:t>
      </w:r>
      <w:r w:rsidRPr="00603909">
        <w:rPr>
          <w:rFonts w:ascii="Arial" w:hAnsi="Arial" w:cs="Arial"/>
          <w:sz w:val="24"/>
          <w:szCs w:val="24"/>
        </w:rPr>
        <w:t xml:space="preserve"> hat der Arbeitgeber gegenüber dem/der Arbeitnehmer*in eine Ankündigungsfrist von zwei Wochen einzuhalten. </w:t>
      </w:r>
    </w:p>
    <w:p w:rsidR="00F711E9" w:rsidRPr="00603909" w:rsidRDefault="00F711E9" w:rsidP="00F711E9">
      <w:pPr>
        <w:rPr>
          <w:rFonts w:ascii="Arial" w:hAnsi="Arial" w:cs="Arial"/>
          <w:sz w:val="24"/>
          <w:szCs w:val="24"/>
        </w:rPr>
      </w:pPr>
      <w:r w:rsidRPr="00603909">
        <w:rPr>
          <w:rFonts w:ascii="Arial" w:hAnsi="Arial" w:cs="Arial"/>
          <w:sz w:val="24"/>
          <w:szCs w:val="24"/>
        </w:rPr>
        <w:t xml:space="preserve">Die </w:t>
      </w:r>
      <w:r w:rsidRPr="00603909">
        <w:rPr>
          <w:rStyle w:val="highlight"/>
          <w:rFonts w:ascii="Arial" w:hAnsi="Arial" w:cs="Arial"/>
          <w:sz w:val="24"/>
          <w:szCs w:val="24"/>
        </w:rPr>
        <w:t>Kurzarbeit</w:t>
      </w:r>
      <w:r w:rsidRPr="00603909">
        <w:rPr>
          <w:rFonts w:ascii="Arial" w:hAnsi="Arial" w:cs="Arial"/>
          <w:sz w:val="24"/>
          <w:szCs w:val="24"/>
        </w:rPr>
        <w:t xml:space="preserve"> kann für eine Dauer von längstens zwölf Monaten angeordnet werden. Das Bundesministerium für Arbeit und Soziales (BMAS) kann durch Rechtsverordnung die Bezugsdauer bis auf 24 Monate verlängern. In diesem Fall ist auch der Arbeitgeber berechtigt, die Kurzarbeit entsprechend länger anzuordnen. </w:t>
      </w:r>
    </w:p>
    <w:p w:rsidR="00F711E9" w:rsidRPr="00603909" w:rsidRDefault="00F711E9" w:rsidP="00F711E9">
      <w:pPr>
        <w:rPr>
          <w:rFonts w:ascii="Arial" w:hAnsi="Arial" w:cs="Arial"/>
          <w:sz w:val="24"/>
          <w:szCs w:val="24"/>
        </w:rPr>
      </w:pPr>
      <w:r w:rsidRPr="00603909">
        <w:rPr>
          <w:rFonts w:ascii="Arial" w:hAnsi="Arial" w:cs="Arial"/>
          <w:sz w:val="24"/>
          <w:szCs w:val="24"/>
        </w:rPr>
        <w:t xml:space="preserve">Der Arbeitgeber kann die Kurzarbeit jederzeit vorzeitig aufheben. </w:t>
      </w:r>
    </w:p>
    <w:p w:rsidR="00F711E9" w:rsidRPr="00603909" w:rsidRDefault="00F711E9" w:rsidP="00F711E9">
      <w:pPr>
        <w:rPr>
          <w:rFonts w:ascii="Arial" w:hAnsi="Arial" w:cs="Arial"/>
          <w:sz w:val="24"/>
          <w:szCs w:val="24"/>
        </w:rPr>
      </w:pPr>
      <w:r w:rsidRPr="00603909">
        <w:rPr>
          <w:rFonts w:ascii="Arial" w:hAnsi="Arial" w:cs="Arial"/>
          <w:sz w:val="24"/>
          <w:szCs w:val="24"/>
        </w:rPr>
        <w:t xml:space="preserve">Der/die Arbeitnehmer*in ist damit einverstanden, dass für die Dauer der Kurzarbeit die Vergütung dem Verhältnis der verkürzten zur regelmäßigen Arbeitszeit entsprechend reduziert wird. </w:t>
      </w:r>
    </w:p>
    <w:p w:rsidR="00F711E9" w:rsidRPr="00603909" w:rsidRDefault="00F711E9" w:rsidP="00F711E9">
      <w:pPr>
        <w:rPr>
          <w:rFonts w:ascii="Arial" w:hAnsi="Arial" w:cs="Arial"/>
          <w:sz w:val="24"/>
          <w:szCs w:val="24"/>
        </w:rPr>
      </w:pPr>
    </w:p>
    <w:p w:rsidR="00F711E9" w:rsidRPr="00603909" w:rsidRDefault="00F711E9" w:rsidP="00F711E9">
      <w:pPr>
        <w:rPr>
          <w:rFonts w:ascii="Arial" w:hAnsi="Arial" w:cs="Arial"/>
          <w:sz w:val="24"/>
          <w:szCs w:val="24"/>
        </w:rPr>
      </w:pPr>
      <w:r w:rsidRPr="00603909">
        <w:rPr>
          <w:rFonts w:ascii="Arial" w:hAnsi="Arial" w:cs="Arial"/>
          <w:sz w:val="24"/>
          <w:szCs w:val="24"/>
        </w:rPr>
        <w:t>Ort, Datum</w:t>
      </w:r>
    </w:p>
    <w:p w:rsidR="00F711E9" w:rsidRPr="00603909" w:rsidRDefault="00F711E9" w:rsidP="00F711E9">
      <w:pPr>
        <w:rPr>
          <w:rFonts w:ascii="Arial" w:hAnsi="Arial" w:cs="Arial"/>
          <w:sz w:val="24"/>
          <w:szCs w:val="24"/>
        </w:rPr>
      </w:pPr>
    </w:p>
    <w:p w:rsidR="00F711E9" w:rsidRPr="00603909" w:rsidRDefault="00F711E9" w:rsidP="00F711E9">
      <w:pPr>
        <w:rPr>
          <w:rFonts w:ascii="Arial" w:hAnsi="Arial" w:cs="Arial"/>
          <w:sz w:val="24"/>
          <w:szCs w:val="24"/>
        </w:rPr>
      </w:pPr>
      <w:r w:rsidRPr="00603909">
        <w:rPr>
          <w:rFonts w:ascii="Arial" w:hAnsi="Arial" w:cs="Arial"/>
          <w:sz w:val="24"/>
          <w:szCs w:val="24"/>
        </w:rPr>
        <w:t>_________________________</w:t>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t>_________________________</w:t>
      </w:r>
    </w:p>
    <w:p w:rsidR="00F711E9" w:rsidRPr="00603909" w:rsidRDefault="00F711E9" w:rsidP="00F711E9">
      <w:pPr>
        <w:rPr>
          <w:rFonts w:ascii="Arial" w:hAnsi="Arial" w:cs="Arial"/>
          <w:sz w:val="24"/>
          <w:szCs w:val="24"/>
        </w:rPr>
      </w:pPr>
      <w:r w:rsidRPr="00603909">
        <w:rPr>
          <w:rFonts w:ascii="Arial" w:hAnsi="Arial" w:cs="Arial"/>
          <w:sz w:val="24"/>
          <w:szCs w:val="24"/>
        </w:rPr>
        <w:t>Arbeitgeber</w:t>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t>Arbeitnehmer*in</w:t>
      </w:r>
    </w:p>
    <w:p w:rsidR="005C75F6" w:rsidRPr="005C75F6" w:rsidRDefault="005C75F6" w:rsidP="005C75F6">
      <w:pPr>
        <w:rPr>
          <w:rFonts w:ascii="Arial" w:hAnsi="Arial" w:cs="Arial"/>
          <w:sz w:val="20"/>
          <w:szCs w:val="20"/>
        </w:rPr>
      </w:pPr>
      <w:r>
        <w:rPr>
          <w:rFonts w:ascii="Arial" w:hAnsi="Arial" w:cs="Arial"/>
          <w:sz w:val="20"/>
          <w:szCs w:val="20"/>
        </w:rPr>
        <w:t>(E</w:t>
      </w:r>
      <w:r w:rsidRPr="005C75F6">
        <w:rPr>
          <w:rFonts w:ascii="Arial" w:hAnsi="Arial" w:cs="Arial"/>
          <w:sz w:val="20"/>
          <w:szCs w:val="20"/>
        </w:rPr>
        <w:t>s sich um einen Formulierungsvorschlag, der keine umfassende rechtliche Beratung ersetzt und im Einzelfall möglicherweise angepasst werden muss. Deshalb kann hierfür keine rechtliche Gewähr übernommen werden.</w:t>
      </w:r>
      <w:r>
        <w:rPr>
          <w:rFonts w:ascii="Arial" w:hAnsi="Arial" w:cs="Arial"/>
          <w:sz w:val="20"/>
          <w:szCs w:val="20"/>
        </w:rPr>
        <w:t>)</w:t>
      </w:r>
      <w:r w:rsidRPr="005C75F6">
        <w:rPr>
          <w:rFonts w:ascii="Arial" w:hAnsi="Arial" w:cs="Arial"/>
          <w:sz w:val="20"/>
          <w:szCs w:val="20"/>
        </w:rPr>
        <w:t xml:space="preserve"> </w:t>
      </w:r>
    </w:p>
    <w:p w:rsidR="005C75F6" w:rsidRDefault="005C75F6" w:rsidP="00F711E9">
      <w:pPr>
        <w:rPr>
          <w:rFonts w:ascii="Arial" w:hAnsi="Arial" w:cs="Arial"/>
          <w:sz w:val="24"/>
          <w:szCs w:val="24"/>
        </w:rPr>
      </w:pPr>
      <w:r>
        <w:rPr>
          <w:rFonts w:ascii="Arial" w:hAnsi="Arial" w:cs="Arial"/>
          <w:sz w:val="24"/>
          <w:szCs w:val="24"/>
        </w:rPr>
        <w:t xml:space="preserve">Dr. Ingo </w:t>
      </w:r>
      <w:proofErr w:type="spellStart"/>
      <w:r>
        <w:rPr>
          <w:rFonts w:ascii="Arial" w:hAnsi="Arial" w:cs="Arial"/>
          <w:sz w:val="24"/>
          <w:szCs w:val="24"/>
        </w:rPr>
        <w:t>Vollgraf</w:t>
      </w:r>
      <w:proofErr w:type="spellEnd"/>
    </w:p>
    <w:p w:rsidR="005C75F6" w:rsidRPr="00603909" w:rsidRDefault="005C75F6">
      <w:pPr>
        <w:rPr>
          <w:rFonts w:ascii="Arial" w:hAnsi="Arial" w:cs="Arial"/>
          <w:sz w:val="24"/>
          <w:szCs w:val="24"/>
        </w:rPr>
      </w:pPr>
      <w:r>
        <w:rPr>
          <w:rFonts w:ascii="Arial" w:hAnsi="Arial" w:cs="Arial"/>
          <w:sz w:val="24"/>
          <w:szCs w:val="24"/>
        </w:rPr>
        <w:t>Der Paritätische Gesamtverband</w:t>
      </w:r>
      <w:bookmarkStart w:id="0" w:name="_GoBack"/>
      <w:bookmarkEnd w:id="0"/>
    </w:p>
    <w:sectPr w:rsidR="005C75F6" w:rsidRPr="006039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E9"/>
    <w:rsid w:val="005C75F6"/>
    <w:rsid w:val="00603909"/>
    <w:rsid w:val="009D3767"/>
    <w:rsid w:val="00CC7ED1"/>
    <w:rsid w:val="00F71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11E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ghlight">
    <w:name w:val="highlight"/>
    <w:basedOn w:val="Absatz-Standardschriftart"/>
    <w:rsid w:val="00F71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11E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ghlight">
    <w:name w:val="highlight"/>
    <w:basedOn w:val="Absatz-Standardschriftart"/>
    <w:rsid w:val="00F7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Gertrud Tacke</dc:creator>
  <cp:lastModifiedBy>Gudrun Schulz</cp:lastModifiedBy>
  <cp:revision>3</cp:revision>
  <dcterms:created xsi:type="dcterms:W3CDTF">2020-03-18T13:12:00Z</dcterms:created>
  <dcterms:modified xsi:type="dcterms:W3CDTF">2020-03-18T13:48:00Z</dcterms:modified>
</cp:coreProperties>
</file>